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E35860" w:rsidRPr="00D6281E" w14:paraId="30920A1D" w14:textId="77777777" w:rsidTr="00C81164">
        <w:trPr>
          <w:trHeight w:val="1671"/>
        </w:trPr>
        <w:tc>
          <w:tcPr>
            <w:tcW w:w="2684" w:type="dxa"/>
            <w:shd w:val="clear" w:color="auto" w:fill="FFEFFF"/>
          </w:tcPr>
          <w:p w14:paraId="78D908C9" w14:textId="768847E2" w:rsidR="00E35860" w:rsidRPr="00D6281E" w:rsidRDefault="00E35860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57A8AD1" w:rsidR="00E35860" w:rsidRPr="00C81164" w:rsidRDefault="00E35860" w:rsidP="005F4E99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D6281E">
              <w:rPr>
                <w:rFonts w:cstheme="minorHAnsi"/>
                <w:color w:val="522A5B"/>
                <w:sz w:val="24"/>
                <w:szCs w:val="24"/>
              </w:rPr>
              <w:t>Digital devices and their functions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3A06732A" w:rsidR="00E35860" w:rsidRPr="00D6281E" w:rsidRDefault="00D74A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section i</w:t>
            </w:r>
            <w:r w:rsidR="00E35860" w:rsidRPr="00D6281E">
              <w:rPr>
                <w:rFonts w:cstheme="minorHAnsi"/>
                <w:sz w:val="24"/>
                <w:szCs w:val="24"/>
              </w:rPr>
              <w:t xml:space="preserve">ntroduces </w:t>
            </w:r>
            <w:r>
              <w:rPr>
                <w:rFonts w:cstheme="minorHAnsi"/>
                <w:sz w:val="24"/>
                <w:szCs w:val="24"/>
              </w:rPr>
              <w:t>you</w:t>
            </w:r>
            <w:r w:rsidR="00E35860" w:rsidRPr="00D6281E">
              <w:rPr>
                <w:rFonts w:cstheme="minorHAnsi"/>
                <w:sz w:val="24"/>
                <w:szCs w:val="24"/>
              </w:rPr>
              <w:t xml:space="preserve"> to the concept and implications of the use of devices that for IT systems and the relationships between them</w:t>
            </w:r>
            <w:r>
              <w:rPr>
                <w:rFonts w:cstheme="minorHAnsi"/>
                <w:sz w:val="24"/>
                <w:szCs w:val="24"/>
              </w:rPr>
              <w:t>. You are already familiar with a variety of IT systems which you may or may not be accustomed with.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Words:</w:t>
            </w:r>
          </w:p>
          <w:p w14:paraId="39BBF5C0" w14:textId="77777777" w:rsidR="00E35860" w:rsidRPr="0086300B" w:rsidRDefault="00E35860" w:rsidP="0086300B">
            <w:pPr>
              <w:pStyle w:val="NoSpacing"/>
              <w:spacing w:line="360" w:lineRule="auto"/>
            </w:pPr>
            <w:r w:rsidRPr="0086300B">
              <w:t xml:space="preserve">Digital devices </w:t>
            </w:r>
          </w:p>
          <w:p w14:paraId="286D0F8C" w14:textId="7AFA2FA5" w:rsidR="00E35860" w:rsidRPr="0086300B" w:rsidRDefault="00E35860" w:rsidP="0086300B">
            <w:pPr>
              <w:pStyle w:val="NoSpacing"/>
              <w:spacing w:line="360" w:lineRule="auto"/>
            </w:pPr>
            <w:r w:rsidRPr="0086300B">
              <w:t>Use of digital devices</w:t>
            </w:r>
          </w:p>
          <w:p w14:paraId="6B02B936" w14:textId="3E1F8D46" w:rsidR="00E35860" w:rsidRPr="0086300B" w:rsidRDefault="00E35860" w:rsidP="0086300B">
            <w:pPr>
              <w:pStyle w:val="NoSpacing"/>
              <w:spacing w:line="360" w:lineRule="auto"/>
            </w:pPr>
            <w:r w:rsidRPr="0086300B">
              <w:t>Input and output devices</w:t>
            </w:r>
          </w:p>
          <w:p w14:paraId="5B7B8088" w14:textId="7CB64E87" w:rsidR="00E35860" w:rsidRPr="0086300B" w:rsidRDefault="00E35860" w:rsidP="0086300B">
            <w:pPr>
              <w:pStyle w:val="NoSpacing"/>
              <w:spacing w:line="360" w:lineRule="auto"/>
            </w:pPr>
            <w:r w:rsidRPr="0086300B">
              <w:t>Devices for accessibility and data processing</w:t>
            </w:r>
          </w:p>
          <w:p w14:paraId="78EF8E8B" w14:textId="4B155C0F" w:rsidR="00E35860" w:rsidRPr="0086300B" w:rsidRDefault="00E35860" w:rsidP="0086300B">
            <w:pPr>
              <w:pStyle w:val="NoSpacing"/>
              <w:spacing w:line="360" w:lineRule="auto"/>
            </w:pPr>
            <w:r w:rsidRPr="0086300B">
              <w:t>Storage devices</w:t>
            </w:r>
          </w:p>
          <w:p w14:paraId="0E1ED0A2" w14:textId="7AEDFD18" w:rsidR="00E35860" w:rsidRPr="0086300B" w:rsidRDefault="00E35860" w:rsidP="0086300B">
            <w:pPr>
              <w:pStyle w:val="NoSpacing"/>
              <w:spacing w:line="360" w:lineRule="auto"/>
            </w:pPr>
            <w:r w:rsidRPr="0086300B">
              <w:t>Types of operating system</w:t>
            </w:r>
          </w:p>
          <w:p w14:paraId="17137171" w14:textId="751A8F64" w:rsidR="00E35860" w:rsidRPr="0086300B" w:rsidRDefault="00E35860" w:rsidP="0086300B">
            <w:pPr>
              <w:pStyle w:val="NoSpacing"/>
              <w:spacing w:line="360" w:lineRule="auto"/>
            </w:pPr>
            <w:r w:rsidRPr="0086300B">
              <w:t>The role of the operating system</w:t>
            </w:r>
          </w:p>
          <w:p w14:paraId="0B04664A" w14:textId="7FB417E7" w:rsidR="00E35860" w:rsidRDefault="00E35860" w:rsidP="0086300B">
            <w:pPr>
              <w:pStyle w:val="NoSpacing"/>
              <w:spacing w:line="360" w:lineRule="auto"/>
            </w:pPr>
            <w:r w:rsidRPr="0086300B">
              <w:t>User interfaces</w:t>
            </w:r>
          </w:p>
          <w:p w14:paraId="03AF1C47" w14:textId="6CDC4124" w:rsidR="00E35860" w:rsidRDefault="00E35860" w:rsidP="00B81E95">
            <w:pPr>
              <w:rPr>
                <w:bCs/>
              </w:rPr>
            </w:pPr>
            <w:r w:rsidRPr="00B81E95">
              <w:rPr>
                <w:bCs/>
              </w:rPr>
              <w:t>Utility software</w:t>
            </w:r>
          </w:p>
          <w:p w14:paraId="58BBF0AC" w14:textId="1A9B48F1" w:rsidR="00E35860" w:rsidRDefault="00E35860" w:rsidP="00B81E95">
            <w:pPr>
              <w:rPr>
                <w:bCs/>
              </w:rPr>
            </w:pPr>
            <w:r>
              <w:rPr>
                <w:bCs/>
              </w:rPr>
              <w:t>File types</w:t>
            </w:r>
          </w:p>
          <w:p w14:paraId="49147324" w14:textId="5F0028E8" w:rsidR="00E35860" w:rsidRPr="00C81164" w:rsidRDefault="00E35860" w:rsidP="00C81164">
            <w:pPr>
              <w:rPr>
                <w:bCs/>
              </w:rPr>
            </w:pPr>
            <w:r>
              <w:rPr>
                <w:bCs/>
              </w:rPr>
              <w:t>Application software</w:t>
            </w:r>
          </w:p>
        </w:tc>
      </w:tr>
      <w:tr w:rsidR="00E35860" w:rsidRPr="00D6281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F77175E" w14:textId="21C5A60D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Digital devices that form part or all of IT systems</w:t>
            </w:r>
          </w:p>
          <w:p w14:paraId="12369711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Communication devices and systems</w:t>
            </w:r>
          </w:p>
          <w:p w14:paraId="6ED31171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Peripheral devices and media</w:t>
            </w:r>
          </w:p>
          <w:p w14:paraId="4B73FBE5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Manual and automatic data processing</w:t>
            </w:r>
          </w:p>
          <w:p w14:paraId="7CCBE083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Accessibility devices</w:t>
            </w:r>
          </w:p>
          <w:p w14:paraId="5832F5E2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Characteristics and implications of storage media used to form part of an IT System</w:t>
            </w:r>
          </w:p>
          <w:p w14:paraId="56B4A865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Computer software in an IT system</w:t>
            </w:r>
          </w:p>
          <w:p w14:paraId="15F41BF5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Factors that affect the choice of operating system</w:t>
            </w:r>
          </w:p>
          <w:p w14:paraId="2110A28E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Open source and proprietary operating systems and software</w:t>
            </w:r>
          </w:p>
          <w:p w14:paraId="1C94789E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Impact and features of user interfaces in computer software</w:t>
            </w:r>
          </w:p>
          <w:p w14:paraId="3CA8ED56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Common file types and formats</w:t>
            </w:r>
          </w:p>
          <w:p w14:paraId="0BB9BD4C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Emerging technologies</w:t>
            </w:r>
          </w:p>
          <w:p w14:paraId="5DA993E5" w14:textId="77777777" w:rsidR="00E35860" w:rsidRPr="00C81164" w:rsidRDefault="00E35860" w:rsidP="0086300B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C81164">
              <w:rPr>
                <w:rFonts w:cstheme="minorHAnsi"/>
                <w:color w:val="000000" w:themeColor="text1"/>
              </w:rPr>
              <w:t>Choosing IT systems</w:t>
            </w:r>
          </w:p>
          <w:p w14:paraId="704CD9BE" w14:textId="2ECF3178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41DD1A54" w14:textId="77777777" w:rsidTr="00E35860">
        <w:trPr>
          <w:trHeight w:val="234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2B1855A4" w:rsidR="00E35860" w:rsidRPr="00D6281E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Students review and discuss current news articles which relate to current topics and they can consider the practical application of IT concepts by reviewing and discussing a range of news and video articles.   The wider study provides the opportunity for students to explore theories and concepts in real business IT settings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35860" w:rsidRPr="00D6281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D6281E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33B099BF" w:rsidR="00E35860" w:rsidRPr="00C81164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Formative and summative assessments</w:t>
            </w:r>
          </w:p>
          <w:p w14:paraId="0E75CF7A" w14:textId="3D27F333" w:rsidR="00E35860" w:rsidRPr="00C81164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End of topic test</w:t>
            </w:r>
          </w:p>
          <w:p w14:paraId="40A9C225" w14:textId="73A1E49A" w:rsidR="00E35860" w:rsidRPr="00C81164" w:rsidRDefault="00E35860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81164">
              <w:rPr>
                <w:rFonts w:cstheme="minorHAnsi"/>
                <w:color w:val="000000" w:themeColor="text1"/>
                <w:sz w:val="24"/>
                <w:szCs w:val="24"/>
              </w:rPr>
              <w:t>Mock paper</w:t>
            </w:r>
          </w:p>
          <w:p w14:paraId="24CBD08C" w14:textId="0ECCC2B3" w:rsidR="00E35860" w:rsidRPr="00C81164" w:rsidRDefault="006706D9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Summative E</w:t>
            </w:r>
            <w:r w:rsidR="00E35860" w:rsidRPr="00C81164">
              <w:rPr>
                <w:rFonts w:cstheme="minorHAnsi"/>
                <w:color w:val="000000" w:themeColor="text1"/>
                <w:sz w:val="24"/>
                <w:szCs w:val="24"/>
              </w:rPr>
              <w:t>xamination</w:t>
            </w:r>
          </w:p>
          <w:p w14:paraId="5AA3A0AB" w14:textId="77777777" w:rsidR="00E35860" w:rsidRPr="00D6281E" w:rsidRDefault="00E35860" w:rsidP="00FE54C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7C953E82" w14:textId="48EA00C6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E35860" w:rsidRPr="00D6281E" w:rsidRDefault="00E35860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D6281E" w:rsidRDefault="00D74A9F" w:rsidP="008E39B4">
      <w:pPr>
        <w:rPr>
          <w:sz w:val="24"/>
          <w:szCs w:val="24"/>
        </w:rPr>
      </w:pPr>
    </w:p>
    <w:sectPr w:rsidR="0053445E" w:rsidRPr="00D6281E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0219C34A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81E">
      <w:t xml:space="preserve">   BTEC IT – Unit 1 – A – Digital devices in IT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8641A0"/>
    <w:multiLevelType w:val="hybridMultilevel"/>
    <w:tmpl w:val="D27692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B0167"/>
    <w:rsid w:val="003E6B6F"/>
    <w:rsid w:val="00440E6C"/>
    <w:rsid w:val="00487E07"/>
    <w:rsid w:val="005F4E99"/>
    <w:rsid w:val="006706D9"/>
    <w:rsid w:val="007146EF"/>
    <w:rsid w:val="00811F13"/>
    <w:rsid w:val="0083335D"/>
    <w:rsid w:val="00847F4E"/>
    <w:rsid w:val="0086300B"/>
    <w:rsid w:val="00867D25"/>
    <w:rsid w:val="008B1952"/>
    <w:rsid w:val="008E39B4"/>
    <w:rsid w:val="00A23F48"/>
    <w:rsid w:val="00A314F1"/>
    <w:rsid w:val="00B81E95"/>
    <w:rsid w:val="00BA646E"/>
    <w:rsid w:val="00C81164"/>
    <w:rsid w:val="00CA59AB"/>
    <w:rsid w:val="00D6281E"/>
    <w:rsid w:val="00D74A9F"/>
    <w:rsid w:val="00DB0006"/>
    <w:rsid w:val="00DC23A5"/>
    <w:rsid w:val="00E35860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863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JBurden</cp:lastModifiedBy>
  <cp:revision>7</cp:revision>
  <dcterms:created xsi:type="dcterms:W3CDTF">2022-05-09T16:14:00Z</dcterms:created>
  <dcterms:modified xsi:type="dcterms:W3CDTF">2022-06-06T09:26:00Z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